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27" w:rsidRPr="00833C27" w:rsidRDefault="00833C27" w:rsidP="00833C27">
      <w:pPr>
        <w:jc w:val="center"/>
        <w:rPr>
          <w:b/>
          <w:sz w:val="28"/>
          <w:szCs w:val="28"/>
        </w:rPr>
      </w:pPr>
      <w:r w:rsidRPr="00833C27">
        <w:rPr>
          <w:b/>
          <w:sz w:val="28"/>
          <w:szCs w:val="28"/>
        </w:rPr>
        <w:t>TEMATY REFERATÓW WITRYNI I APLIKACJE INTERNETOWE</w:t>
      </w:r>
    </w:p>
    <w:p w:rsidR="00833C27" w:rsidRDefault="00833C27"/>
    <w:tbl>
      <w:tblPr>
        <w:tblW w:w="103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9253"/>
      </w:tblGrid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sz w:val="24"/>
              </w:rPr>
              <w:t>Język HTML, XML, XHTML. Struktura strony WWW.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Kaskadowe arkusze stylów (CSS). Wstawianie stylów.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sz w:val="24"/>
                <w:szCs w:val="24"/>
              </w:rPr>
              <w:t>Listy na stronie WWW.</w:t>
            </w:r>
            <w:bookmarkStart w:id="0" w:name="_GoBack"/>
            <w:bookmarkEnd w:id="0"/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Tabele na stronie WWW.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sz w:val="24"/>
                <w:szCs w:val="24"/>
              </w:rPr>
              <w:t>Grupowanie selektorów. Pozycjonowanie.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sz w:val="24"/>
                <w:szCs w:val="24"/>
              </w:rPr>
              <w:t>Model blokowy CSS. Menu w języku CSS.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Edytory stron WWW. Edytory WYSIWYG.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sz w:val="24"/>
                <w:szCs w:val="24"/>
              </w:rPr>
              <w:t>Zasady projektowania strony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Grafika na stronie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Formaty plików graficznych oraz sposoby zapisu obrazu cyfrowego.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Tworzenie grafiki na potrzeby strony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Zapisywanie obrazów na potrzeby witryny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Graficzny projekt strony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Projektowanie strony internetowej. Dobór palety barw.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Animacja na stronie internetowej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Dźwięk i wideo na stronie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Testowanie i publikowanie strony.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Sprawdzanie poprawności strony.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Testy funkcjonalności strony internetowej.</w:t>
            </w:r>
          </w:p>
        </w:tc>
      </w:tr>
      <w:tr w:rsidR="00833C27" w:rsidTr="00833C2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C27" w:rsidRDefault="00833C27" w:rsidP="001E400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27" w:rsidRDefault="00833C27" w:rsidP="001E400E">
            <w:r>
              <w:rPr>
                <w:bCs/>
                <w:sz w:val="24"/>
                <w:szCs w:val="24"/>
              </w:rPr>
              <w:t>Optymizacja strony internetowej</w:t>
            </w:r>
          </w:p>
        </w:tc>
      </w:tr>
    </w:tbl>
    <w:p w:rsidR="00082ED2" w:rsidRDefault="00833C27"/>
    <w:sectPr w:rsidR="0008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7"/>
    <w:rsid w:val="007E7A80"/>
    <w:rsid w:val="00833C27"/>
    <w:rsid w:val="00A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63B5F-8E89-4805-B2F4-D3452FF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2014-10-18T13:37:00Z</dcterms:created>
  <dcterms:modified xsi:type="dcterms:W3CDTF">2014-10-18T13:46:00Z</dcterms:modified>
</cp:coreProperties>
</file>